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D1" w:rsidRDefault="00AA22D1" w:rsidP="00AA22D1">
      <w:pPr>
        <w:pStyle w:val="a3"/>
        <w:spacing w:before="0" w:beforeAutospacing="0"/>
        <w:rPr>
          <w:color w:val="000000"/>
          <w:sz w:val="28"/>
          <w:szCs w:val="28"/>
        </w:rPr>
      </w:pPr>
    </w:p>
    <w:p w:rsidR="00AA22D1" w:rsidRDefault="00AA22D1" w:rsidP="00AA22D1">
      <w:pPr>
        <w:pStyle w:val="a3"/>
        <w:spacing w:before="0" w:beforeAutospacing="0"/>
        <w:rPr>
          <w:color w:val="000000"/>
          <w:sz w:val="28"/>
          <w:szCs w:val="28"/>
        </w:rPr>
      </w:pPr>
    </w:p>
    <w:p w:rsidR="00AA22D1" w:rsidRDefault="00AA22D1" w:rsidP="00AA22D1">
      <w:pPr>
        <w:pStyle w:val="a3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Темы эссе:</w:t>
      </w:r>
      <w:bookmarkStart w:id="0" w:name="_GoBack"/>
      <w:bookmarkEnd w:id="0"/>
    </w:p>
    <w:p w:rsidR="00AA22D1" w:rsidRDefault="00AA22D1" w:rsidP="00AA22D1">
      <w:pPr>
        <w:pStyle w:val="a3"/>
        <w:spacing w:before="0" w:beforeAutospacing="0"/>
        <w:rPr>
          <w:color w:val="000000"/>
          <w:sz w:val="28"/>
          <w:szCs w:val="28"/>
        </w:rPr>
      </w:pPr>
    </w:p>
    <w:p w:rsidR="00AA22D1" w:rsidRPr="00AA22D1" w:rsidRDefault="00AA22D1" w:rsidP="00AA22D1">
      <w:pPr>
        <w:pStyle w:val="a3"/>
        <w:spacing w:before="0" w:beforeAutospacing="0"/>
        <w:rPr>
          <w:color w:val="000000"/>
          <w:sz w:val="28"/>
          <w:szCs w:val="28"/>
          <w:lang w:val="en-US"/>
        </w:rPr>
      </w:pPr>
      <w:r w:rsidRPr="00AA22D1">
        <w:rPr>
          <w:color w:val="000000"/>
          <w:sz w:val="28"/>
          <w:szCs w:val="28"/>
          <w:lang w:val="en-US"/>
        </w:rPr>
        <w:t>1. Should success be measured by wealth?</w:t>
      </w:r>
    </w:p>
    <w:p w:rsidR="00AA22D1" w:rsidRPr="00AA22D1" w:rsidRDefault="00AA22D1" w:rsidP="00AA22D1">
      <w:pPr>
        <w:pStyle w:val="a3"/>
        <w:rPr>
          <w:color w:val="000000"/>
          <w:sz w:val="28"/>
          <w:szCs w:val="28"/>
          <w:lang w:val="en-US"/>
        </w:rPr>
      </w:pPr>
      <w:r w:rsidRPr="00AA22D1">
        <w:rPr>
          <w:color w:val="000000"/>
          <w:sz w:val="28"/>
          <w:szCs w:val="28"/>
          <w:lang w:val="en-US"/>
        </w:rPr>
        <w:t>2. Is peer pressure always negative?</w:t>
      </w:r>
    </w:p>
    <w:p w:rsidR="00AA22D1" w:rsidRPr="00AA22D1" w:rsidRDefault="00AA22D1" w:rsidP="00AA22D1">
      <w:pPr>
        <w:pStyle w:val="a3"/>
        <w:rPr>
          <w:color w:val="000000"/>
          <w:sz w:val="28"/>
          <w:szCs w:val="28"/>
          <w:lang w:val="en-US"/>
        </w:rPr>
      </w:pPr>
      <w:r w:rsidRPr="00AA22D1">
        <w:rPr>
          <w:color w:val="000000"/>
          <w:sz w:val="28"/>
          <w:szCs w:val="28"/>
          <w:lang w:val="en-US"/>
        </w:rPr>
        <w:t>3. Beauty is in the eye of the beholder</w:t>
      </w:r>
    </w:p>
    <w:p w:rsidR="00AA22D1" w:rsidRPr="00AA22D1" w:rsidRDefault="00AA22D1" w:rsidP="00AA22D1">
      <w:pPr>
        <w:pStyle w:val="a3"/>
        <w:rPr>
          <w:color w:val="000000"/>
          <w:sz w:val="28"/>
          <w:szCs w:val="28"/>
          <w:lang w:val="en-US"/>
        </w:rPr>
      </w:pPr>
      <w:r w:rsidRPr="00AA22D1">
        <w:rPr>
          <w:color w:val="000000"/>
          <w:sz w:val="28"/>
          <w:szCs w:val="28"/>
          <w:lang w:val="en-US"/>
        </w:rPr>
        <w:t>4. Are humans becoming too dependent on technology?</w:t>
      </w:r>
    </w:p>
    <w:p w:rsidR="00AA22D1" w:rsidRPr="00AA22D1" w:rsidRDefault="00AA22D1" w:rsidP="00AA22D1">
      <w:pPr>
        <w:pStyle w:val="a3"/>
        <w:rPr>
          <w:color w:val="000000"/>
          <w:sz w:val="28"/>
          <w:szCs w:val="28"/>
        </w:rPr>
      </w:pPr>
      <w:r w:rsidRPr="00AA22D1">
        <w:rPr>
          <w:color w:val="000000"/>
          <w:sz w:val="28"/>
          <w:szCs w:val="28"/>
          <w:lang w:val="en-US"/>
        </w:rPr>
        <w:t>5. "In the</w:t>
      </w:r>
      <w:proofErr w:type="gramStart"/>
      <w:r w:rsidRPr="00AA22D1">
        <w:rPr>
          <w:color w:val="000000"/>
          <w:sz w:val="28"/>
          <w:szCs w:val="28"/>
          <w:lang w:val="en-US"/>
        </w:rPr>
        <w:t>  middle</w:t>
      </w:r>
      <w:proofErr w:type="gramEnd"/>
      <w:r w:rsidRPr="00AA22D1">
        <w:rPr>
          <w:color w:val="000000"/>
          <w:sz w:val="28"/>
          <w:szCs w:val="28"/>
          <w:lang w:val="en-US"/>
        </w:rPr>
        <w:t xml:space="preserve">  of  difficulty  lies  opportunity." </w:t>
      </w:r>
      <w:r w:rsidRPr="00AA22D1">
        <w:rPr>
          <w:color w:val="000000"/>
          <w:sz w:val="28"/>
          <w:szCs w:val="28"/>
        </w:rPr>
        <w:t>(</w:t>
      </w:r>
      <w:proofErr w:type="spellStart"/>
      <w:r w:rsidRPr="00AA22D1">
        <w:rPr>
          <w:color w:val="000000"/>
          <w:sz w:val="28"/>
          <w:szCs w:val="28"/>
        </w:rPr>
        <w:t>Albert</w:t>
      </w:r>
      <w:proofErr w:type="spellEnd"/>
      <w:r w:rsidRPr="00AA22D1">
        <w:rPr>
          <w:color w:val="000000"/>
          <w:sz w:val="28"/>
          <w:szCs w:val="28"/>
        </w:rPr>
        <w:t xml:space="preserve"> </w:t>
      </w:r>
      <w:proofErr w:type="spellStart"/>
      <w:r w:rsidRPr="00AA22D1">
        <w:rPr>
          <w:color w:val="000000"/>
          <w:sz w:val="28"/>
          <w:szCs w:val="28"/>
        </w:rPr>
        <w:t>Einstein</w:t>
      </w:r>
      <w:proofErr w:type="spellEnd"/>
      <w:r w:rsidRPr="00AA22D1">
        <w:rPr>
          <w:color w:val="000000"/>
          <w:sz w:val="28"/>
          <w:szCs w:val="28"/>
        </w:rPr>
        <w:t>)</w:t>
      </w:r>
    </w:p>
    <w:p w:rsidR="003723A1" w:rsidRPr="00AA22D1" w:rsidRDefault="003723A1">
      <w:pPr>
        <w:rPr>
          <w:rFonts w:ascii="Times New Roman" w:hAnsi="Times New Roman" w:cs="Times New Roman"/>
          <w:sz w:val="28"/>
          <w:szCs w:val="28"/>
        </w:rPr>
      </w:pPr>
    </w:p>
    <w:sectPr w:rsidR="003723A1" w:rsidRPr="00AA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D1"/>
    <w:rsid w:val="003723A1"/>
    <w:rsid w:val="00A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204_6</dc:creator>
  <cp:lastModifiedBy>204_6</cp:lastModifiedBy>
  <cp:revision>1</cp:revision>
  <dcterms:created xsi:type="dcterms:W3CDTF">2026-04-07T08:21:00Z</dcterms:created>
  <dcterms:modified xsi:type="dcterms:W3CDTF">2026-04-07T08:21:00Z</dcterms:modified>
</cp:coreProperties>
</file>